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04649A" w14:textId="0EB4372E"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</w:t>
      </w:r>
      <w:r w:rsidR="00C70913" w:rsidRPr="00C70913">
        <w:rPr>
          <w:sz w:val="28"/>
          <w:szCs w:val="28"/>
          <w:u w:val="single"/>
          <w:lang w:eastAsia="ru-UA"/>
        </w:rPr>
        <w:t>0</w:t>
      </w:r>
      <w:r w:rsidR="00893379" w:rsidRPr="00C70913">
        <w:rPr>
          <w:sz w:val="28"/>
          <w:szCs w:val="28"/>
          <w:u w:val="single"/>
          <w:lang w:val="en-US" w:eastAsia="ru-UA"/>
        </w:rPr>
        <w:t>6</w:t>
      </w:r>
      <w:r w:rsidRPr="00FE3FFC">
        <w:rPr>
          <w:sz w:val="28"/>
          <w:szCs w:val="28"/>
          <w:lang w:eastAsia="ru-UA"/>
        </w:rPr>
        <w:t>»</w:t>
      </w:r>
      <w:r w:rsidR="00C70913">
        <w:rPr>
          <w:sz w:val="28"/>
          <w:szCs w:val="28"/>
          <w:lang w:eastAsia="ru-UA"/>
        </w:rPr>
        <w:t xml:space="preserve">   </w:t>
      </w:r>
      <w:r w:rsidR="00893379" w:rsidRPr="00C70913">
        <w:rPr>
          <w:sz w:val="28"/>
          <w:szCs w:val="28"/>
          <w:u w:val="single"/>
          <w:lang w:eastAsia="ru-UA"/>
        </w:rPr>
        <w:t>березня</w:t>
      </w:r>
      <w:r w:rsidR="00C70913">
        <w:rPr>
          <w:sz w:val="28"/>
          <w:szCs w:val="28"/>
          <w:lang w:eastAsia="ru-UA"/>
        </w:rPr>
        <w:t xml:space="preserve">  </w:t>
      </w:r>
      <w:r w:rsidRPr="00FE3FFC">
        <w:rPr>
          <w:sz w:val="28"/>
          <w:szCs w:val="28"/>
          <w:lang w:eastAsia="ru-UA"/>
        </w:rPr>
        <w:t>202</w:t>
      </w:r>
      <w:r w:rsidR="00776DBB">
        <w:rPr>
          <w:sz w:val="28"/>
          <w:szCs w:val="28"/>
          <w:lang w:eastAsia="ru-UA"/>
        </w:rPr>
        <w:t>6</w:t>
      </w:r>
      <w:r w:rsidRPr="00FE3FFC">
        <w:rPr>
          <w:sz w:val="28"/>
          <w:szCs w:val="28"/>
          <w:lang w:eastAsia="ru-UA"/>
        </w:rPr>
        <w:t xml:space="preserve"> року</w:t>
      </w:r>
    </w:p>
    <w:p w14:paraId="2294453C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2D30C7D2" w14:textId="77777777"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14:paraId="436E7F88" w14:textId="77777777"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14:paraId="011F5FBF" w14:textId="77777777"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14:paraId="2BA8E5F9" w14:textId="77777777"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r w:rsidRPr="00A52FA8">
        <w:rPr>
          <w:sz w:val="28"/>
          <w:szCs w:val="28"/>
          <w:lang w:eastAsia="ru-UA"/>
        </w:rPr>
        <w:t xml:space="preserve">Проєкт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 (надалі - Донор).</w:t>
      </w:r>
    </w:p>
    <w:p w14:paraId="098B5528" w14:textId="2D1AC51A"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Проєкту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>закупівля</w:t>
      </w:r>
      <w:r w:rsidR="00AF6E8D">
        <w:rPr>
          <w:sz w:val="28"/>
          <w:szCs w:val="28"/>
          <w:lang w:eastAsia="ru-UA"/>
        </w:rPr>
        <w:t>:</w:t>
      </w:r>
      <w:r w:rsidRPr="00BE2C3A">
        <w:rPr>
          <w:sz w:val="28"/>
          <w:szCs w:val="28"/>
          <w:lang w:eastAsia="ru-UA"/>
        </w:rPr>
        <w:t xml:space="preserve"> </w:t>
      </w:r>
      <w:bookmarkEnd w:id="2"/>
      <w:r w:rsidR="00893379" w:rsidRPr="00893379">
        <w:rPr>
          <w:b/>
          <w:sz w:val="28"/>
          <w:szCs w:val="28"/>
          <w:lang w:eastAsia="ru-UA"/>
        </w:rPr>
        <w:t>ноутбуків, зарядн</w:t>
      </w:r>
      <w:r w:rsidR="00C83743">
        <w:rPr>
          <w:b/>
          <w:sz w:val="28"/>
          <w:szCs w:val="28"/>
          <w:lang w:eastAsia="ru-UA"/>
        </w:rPr>
        <w:t>их</w:t>
      </w:r>
      <w:r w:rsidR="00893379" w:rsidRPr="00893379">
        <w:rPr>
          <w:b/>
          <w:sz w:val="28"/>
          <w:szCs w:val="28"/>
          <w:lang w:eastAsia="ru-UA"/>
        </w:rPr>
        <w:t xml:space="preserve"> станці</w:t>
      </w:r>
      <w:r w:rsidR="00C83743">
        <w:rPr>
          <w:b/>
          <w:sz w:val="28"/>
          <w:szCs w:val="28"/>
          <w:lang w:eastAsia="ru-UA"/>
        </w:rPr>
        <w:t>й</w:t>
      </w:r>
      <w:r w:rsidR="00893379" w:rsidRPr="00893379">
        <w:rPr>
          <w:b/>
          <w:sz w:val="28"/>
          <w:szCs w:val="28"/>
          <w:lang w:eastAsia="ru-UA"/>
        </w:rPr>
        <w:t>, БФП, акустичних систем, мультимедійних смарт-проєкторів</w:t>
      </w:r>
      <w:r w:rsidR="00893379" w:rsidRPr="000643D9">
        <w:rPr>
          <w:bCs/>
          <w:i/>
          <w:iCs/>
          <w:sz w:val="28"/>
          <w:szCs w:val="28"/>
          <w:lang w:eastAsia="ru-UA"/>
        </w:rPr>
        <w:t>,</w:t>
      </w:r>
      <w:r w:rsidR="00893379">
        <w:rPr>
          <w:bCs/>
          <w:i/>
          <w:iCs/>
          <w:sz w:val="28"/>
          <w:szCs w:val="28"/>
          <w:lang w:eastAsia="ru-UA"/>
        </w:rPr>
        <w:t xml:space="preserve"> </w:t>
      </w:r>
      <w:r w:rsidRPr="00BE2C3A">
        <w:rPr>
          <w:sz w:val="28"/>
          <w:szCs w:val="28"/>
          <w:lang w:eastAsia="ru-UA"/>
        </w:rPr>
        <w:t>за безготівковим</w:t>
      </w:r>
      <w:r w:rsidRPr="00AF6E8D">
        <w:rPr>
          <w:sz w:val="28"/>
          <w:szCs w:val="28"/>
          <w:lang w:eastAsia="ru-UA"/>
        </w:rPr>
        <w:t xml:space="preserve"> ро</w:t>
      </w:r>
      <w:r w:rsidRPr="00BE2C3A">
        <w:rPr>
          <w:sz w:val="28"/>
          <w:szCs w:val="28"/>
          <w:lang w:eastAsia="ru-UA"/>
        </w:rPr>
        <w:t>зрахунком.  </w:t>
      </w:r>
    </w:p>
    <w:p w14:paraId="414E9A63" w14:textId="463BD564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конкурс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144168">
        <w:rPr>
          <w:sz w:val="28"/>
          <w:szCs w:val="28"/>
          <w:lang w:eastAsia="ru-UA"/>
        </w:rPr>
        <w:t>фінансові</w:t>
      </w:r>
      <w:r w:rsidRPr="00A52FA8">
        <w:rPr>
          <w:sz w:val="28"/>
          <w:szCs w:val="28"/>
          <w:lang w:eastAsia="ru-UA"/>
        </w:rPr>
        <w:t xml:space="preserve"> пропозиції. </w:t>
      </w:r>
    </w:p>
    <w:p w14:paraId="7F85A8A8" w14:textId="77777777"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>Деталі щодо Запрошення та порядку участі у доданих файлах:</w:t>
      </w:r>
    </w:p>
    <w:p w14:paraId="45A431B6" w14:textId="77777777" w:rsidR="00086C43" w:rsidRDefault="00086C43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Тендерна документація.</w:t>
      </w:r>
    </w:p>
    <w:p w14:paraId="4713F68C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1.</w:t>
      </w:r>
      <w:r w:rsidR="00086C43" w:rsidRPr="00086C43">
        <w:rPr>
          <w:b/>
          <w:bCs/>
          <w:iCs/>
          <w:color w:val="000000"/>
          <w:sz w:val="24"/>
          <w:szCs w:val="24"/>
          <w:lang w:eastAsia="uk-UA"/>
        </w:rPr>
        <w:t xml:space="preserve"> </w:t>
      </w:r>
      <w:r w:rsidR="00086C43" w:rsidRPr="00086C43">
        <w:rPr>
          <w:bCs/>
          <w:iCs/>
          <w:color w:val="000000"/>
          <w:sz w:val="28"/>
          <w:szCs w:val="28"/>
          <w:lang w:eastAsia="uk-UA"/>
        </w:rPr>
        <w:t>Перелік документів та/або інформації, які подаються учасником процедури закупівлі у складі тендерної пропозиції</w:t>
      </w:r>
      <w:r>
        <w:rPr>
          <w:sz w:val="28"/>
          <w:szCs w:val="28"/>
          <w:lang w:eastAsia="ru-UA"/>
        </w:rPr>
        <w:t>.</w:t>
      </w:r>
    </w:p>
    <w:p w14:paraId="63E6341F" w14:textId="77777777" w:rsidR="00FE3FFC" w:rsidRDefault="00086C43" w:rsidP="00086C43">
      <w:pPr>
        <w:widowControl w:val="0"/>
        <w:jc w:val="center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   </w:t>
      </w:r>
      <w:r w:rsidR="00FE3FFC">
        <w:rPr>
          <w:sz w:val="28"/>
          <w:szCs w:val="28"/>
          <w:lang w:eastAsia="ru-UA"/>
        </w:rPr>
        <w:t>Додаток</w:t>
      </w:r>
      <w:r w:rsidR="00FE3FFC" w:rsidRPr="00A52FA8">
        <w:rPr>
          <w:sz w:val="28"/>
          <w:szCs w:val="28"/>
          <w:lang w:eastAsia="ru-UA"/>
        </w:rPr>
        <w:t xml:space="preserve"> </w:t>
      </w:r>
      <w:r w:rsidR="00FE3FFC">
        <w:rPr>
          <w:sz w:val="28"/>
          <w:szCs w:val="28"/>
          <w:lang w:eastAsia="ru-UA"/>
        </w:rPr>
        <w:t>2</w:t>
      </w:r>
      <w:r w:rsidR="00FE3FFC" w:rsidRPr="00A52FA8">
        <w:rPr>
          <w:sz w:val="28"/>
          <w:szCs w:val="28"/>
          <w:lang w:eastAsia="ru-UA"/>
        </w:rPr>
        <w:t>.</w:t>
      </w:r>
      <w:r w:rsidRPr="00086C43">
        <w:rPr>
          <w:b/>
          <w:sz w:val="28"/>
          <w:szCs w:val="28"/>
          <w:highlight w:val="white"/>
          <w:lang w:val="ru-RU"/>
        </w:rPr>
        <w:t xml:space="preserve"> </w:t>
      </w:r>
      <w:r w:rsidRPr="00086C43">
        <w:rPr>
          <w:sz w:val="28"/>
          <w:szCs w:val="28"/>
          <w:highlight w:val="white"/>
          <w:lang w:val="ru-RU"/>
        </w:rPr>
        <w:t>Технічні, якісні, кількісні характеристики предмету закупівлі</w:t>
      </w:r>
      <w:r w:rsidR="00FE3FFC" w:rsidRPr="00A52FA8">
        <w:rPr>
          <w:sz w:val="28"/>
          <w:szCs w:val="28"/>
          <w:lang w:eastAsia="ru-UA"/>
        </w:rPr>
        <w:t>.</w:t>
      </w:r>
    </w:p>
    <w:p w14:paraId="116A6C3F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3</w:t>
      </w:r>
      <w:r w:rsidRPr="00A52FA8">
        <w:rPr>
          <w:sz w:val="28"/>
          <w:szCs w:val="28"/>
          <w:lang w:eastAsia="ru-UA"/>
        </w:rPr>
        <w:t>.</w:t>
      </w:r>
      <w:r w:rsidR="00086C43">
        <w:rPr>
          <w:sz w:val="28"/>
          <w:szCs w:val="28"/>
          <w:lang w:eastAsia="ru-UA"/>
        </w:rPr>
        <w:t xml:space="preserve"> Проект договору</w:t>
      </w:r>
      <w:r w:rsidRPr="00A52FA8">
        <w:rPr>
          <w:sz w:val="28"/>
          <w:szCs w:val="28"/>
          <w:lang w:eastAsia="ru-UA"/>
        </w:rPr>
        <w:t>.</w:t>
      </w:r>
    </w:p>
    <w:p w14:paraId="3AC75E57" w14:textId="77777777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Додаток 4.</w:t>
      </w:r>
      <w:r w:rsidR="00086C43">
        <w:rPr>
          <w:sz w:val="28"/>
          <w:szCs w:val="28"/>
          <w:lang w:eastAsia="ru-UA"/>
        </w:rPr>
        <w:t xml:space="preserve"> Фінансова пропозиція</w:t>
      </w:r>
      <w:r>
        <w:rPr>
          <w:sz w:val="28"/>
          <w:szCs w:val="28"/>
          <w:lang w:eastAsia="ru-UA"/>
        </w:rPr>
        <w:t xml:space="preserve">. </w:t>
      </w:r>
    </w:p>
    <w:p w14:paraId="1D401F12" w14:textId="390DF97C" w:rsidR="00893379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="00893379" w:rsidRPr="00893379">
        <w:rPr>
          <w:b/>
          <w:sz w:val="28"/>
          <w:szCs w:val="28"/>
          <w:lang w:eastAsia="ru-UA"/>
        </w:rPr>
        <w:t>ноутбуків, зарядн</w:t>
      </w:r>
      <w:r w:rsidR="00C83743">
        <w:rPr>
          <w:b/>
          <w:sz w:val="28"/>
          <w:szCs w:val="28"/>
          <w:lang w:eastAsia="ru-UA"/>
        </w:rPr>
        <w:t>их</w:t>
      </w:r>
      <w:r w:rsidR="00893379" w:rsidRPr="00893379">
        <w:rPr>
          <w:b/>
          <w:sz w:val="28"/>
          <w:szCs w:val="28"/>
          <w:lang w:eastAsia="ru-UA"/>
        </w:rPr>
        <w:t xml:space="preserve"> станці</w:t>
      </w:r>
      <w:r w:rsidR="00C83743">
        <w:rPr>
          <w:b/>
          <w:sz w:val="28"/>
          <w:szCs w:val="28"/>
          <w:lang w:eastAsia="ru-UA"/>
        </w:rPr>
        <w:t>й</w:t>
      </w:r>
      <w:r w:rsidR="00893379" w:rsidRPr="00893379">
        <w:rPr>
          <w:b/>
          <w:sz w:val="28"/>
          <w:szCs w:val="28"/>
          <w:lang w:eastAsia="ru-UA"/>
        </w:rPr>
        <w:t>, БФП, акустичних систем, мультимедійних смарт-проєкторів</w:t>
      </w:r>
      <w:r w:rsidR="00C83743">
        <w:rPr>
          <w:b/>
          <w:sz w:val="28"/>
          <w:szCs w:val="28"/>
          <w:lang w:eastAsia="ru-UA"/>
        </w:rPr>
        <w:t>.</w:t>
      </w:r>
      <w:r w:rsidR="00893379">
        <w:rPr>
          <w:sz w:val="28"/>
          <w:szCs w:val="28"/>
          <w:lang w:eastAsia="ru-UA"/>
        </w:rPr>
        <w:t xml:space="preserve"> </w:t>
      </w:r>
    </w:p>
    <w:p w14:paraId="4379B3D8" w14:textId="7DA77BAA"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14:paraId="2EF54FF1" w14:textId="77777777"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14:paraId="1408AEAA" w14:textId="44B2B628"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AF6E8D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="00893379" w:rsidRPr="00893379">
        <w:rPr>
          <w:b/>
          <w:sz w:val="28"/>
          <w:szCs w:val="28"/>
          <w:lang w:eastAsia="ru-UA"/>
        </w:rPr>
        <w:t>ноутбуків, зарядн</w:t>
      </w:r>
      <w:r w:rsidR="00C83743">
        <w:rPr>
          <w:b/>
          <w:sz w:val="28"/>
          <w:szCs w:val="28"/>
          <w:lang w:eastAsia="ru-UA"/>
        </w:rPr>
        <w:t>их</w:t>
      </w:r>
      <w:r w:rsidR="00893379" w:rsidRPr="00893379">
        <w:rPr>
          <w:b/>
          <w:sz w:val="28"/>
          <w:szCs w:val="28"/>
          <w:lang w:eastAsia="ru-UA"/>
        </w:rPr>
        <w:t xml:space="preserve"> станці</w:t>
      </w:r>
      <w:r w:rsidR="00C83743">
        <w:rPr>
          <w:b/>
          <w:sz w:val="28"/>
          <w:szCs w:val="28"/>
          <w:lang w:eastAsia="ru-UA"/>
        </w:rPr>
        <w:t>й</w:t>
      </w:r>
      <w:r w:rsidR="00893379" w:rsidRPr="00893379">
        <w:rPr>
          <w:b/>
          <w:sz w:val="28"/>
          <w:szCs w:val="28"/>
          <w:lang w:eastAsia="ru-UA"/>
        </w:rPr>
        <w:t>, БФП, акустичних систем, мультимедійних смарт-</w:t>
      </w:r>
      <w:r w:rsidR="00893379">
        <w:rPr>
          <w:b/>
          <w:sz w:val="28"/>
          <w:szCs w:val="28"/>
          <w:lang w:eastAsia="ru-UA"/>
        </w:rPr>
        <w:t xml:space="preserve"> </w:t>
      </w:r>
      <w:r w:rsidR="00893379" w:rsidRPr="00893379">
        <w:rPr>
          <w:b/>
          <w:sz w:val="28"/>
          <w:szCs w:val="28"/>
          <w:lang w:eastAsia="ru-UA"/>
        </w:rPr>
        <w:t>про</w:t>
      </w:r>
      <w:r w:rsidR="00893379">
        <w:rPr>
          <w:b/>
          <w:sz w:val="28"/>
          <w:szCs w:val="28"/>
          <w:lang w:eastAsia="ru-UA"/>
        </w:rPr>
        <w:t>є</w:t>
      </w:r>
      <w:r w:rsidR="00893379" w:rsidRPr="00893379">
        <w:rPr>
          <w:b/>
          <w:sz w:val="28"/>
          <w:szCs w:val="28"/>
          <w:lang w:eastAsia="ru-UA"/>
        </w:rPr>
        <w:t>кторів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14:paraId="2C2168A1" w14:textId="2A5004B3" w:rsidR="00FE3FFC" w:rsidRPr="00FE3FFC" w:rsidRDefault="00FE3FFC" w:rsidP="00144168">
      <w:pPr>
        <w:widowControl w:val="0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8. Заповнен</w:t>
      </w:r>
      <w:r w:rsidR="00144168">
        <w:rPr>
          <w:bCs/>
          <w:sz w:val="28"/>
          <w:szCs w:val="28"/>
          <w:lang w:eastAsia="ru-UA"/>
        </w:rPr>
        <w:t>і</w:t>
      </w:r>
      <w:r w:rsidRPr="00FE3FFC">
        <w:rPr>
          <w:bCs/>
          <w:sz w:val="28"/>
          <w:szCs w:val="28"/>
          <w:lang w:eastAsia="ru-UA"/>
        </w:rPr>
        <w:t xml:space="preserve"> форм</w:t>
      </w:r>
      <w:r w:rsidR="00144168">
        <w:rPr>
          <w:bCs/>
          <w:sz w:val="28"/>
          <w:szCs w:val="28"/>
          <w:lang w:eastAsia="ru-UA"/>
        </w:rPr>
        <w:t>и</w:t>
      </w:r>
      <w:r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>ехнічн</w:t>
      </w:r>
      <w:r w:rsidR="00144168" w:rsidRPr="00144168">
        <w:rPr>
          <w:sz w:val="28"/>
          <w:szCs w:val="28"/>
          <w:highlight w:val="white"/>
        </w:rPr>
        <w:t>их</w:t>
      </w:r>
      <w:r w:rsidR="00144168" w:rsidRPr="00144168">
        <w:rPr>
          <w:sz w:val="28"/>
          <w:szCs w:val="28"/>
          <w:highlight w:val="white"/>
        </w:rPr>
        <w:t>, якісн</w:t>
      </w:r>
      <w:r w:rsidR="00144168" w:rsidRPr="00144168">
        <w:rPr>
          <w:sz w:val="28"/>
          <w:szCs w:val="28"/>
          <w:highlight w:val="white"/>
        </w:rPr>
        <w:t>их</w:t>
      </w:r>
      <w:r w:rsidR="00144168" w:rsidRPr="00144168">
        <w:rPr>
          <w:sz w:val="28"/>
          <w:szCs w:val="28"/>
          <w:highlight w:val="white"/>
        </w:rPr>
        <w:t>, кількісн</w:t>
      </w:r>
      <w:r w:rsidR="00144168" w:rsidRPr="00144168">
        <w:rPr>
          <w:sz w:val="28"/>
          <w:szCs w:val="28"/>
          <w:highlight w:val="white"/>
        </w:rPr>
        <w:t>их</w:t>
      </w:r>
      <w:r w:rsidR="00144168" w:rsidRPr="00144168">
        <w:rPr>
          <w:sz w:val="28"/>
          <w:szCs w:val="28"/>
          <w:highlight w:val="white"/>
        </w:rPr>
        <w:t xml:space="preserve"> характеристик предмету закупівлі</w:t>
      </w:r>
      <w:r w:rsidR="00144168" w:rsidRPr="00144168">
        <w:rPr>
          <w:sz w:val="28"/>
          <w:szCs w:val="28"/>
          <w:highlight w:val="white"/>
        </w:rPr>
        <w:t xml:space="preserve"> </w:t>
      </w:r>
      <w:r w:rsidRPr="00FE3FFC">
        <w:rPr>
          <w:bCs/>
          <w:sz w:val="28"/>
          <w:szCs w:val="28"/>
          <w:lang w:eastAsia="ru-UA"/>
        </w:rPr>
        <w:t xml:space="preserve">(Додаток 2) та </w:t>
      </w:r>
      <w:r w:rsidR="00144168">
        <w:rPr>
          <w:bCs/>
          <w:sz w:val="28"/>
          <w:szCs w:val="28"/>
          <w:lang w:eastAsia="ru-UA"/>
        </w:rPr>
        <w:t>ф</w:t>
      </w:r>
      <w:r w:rsidRPr="00FE3FFC">
        <w:rPr>
          <w:bCs/>
          <w:sz w:val="28"/>
          <w:szCs w:val="28"/>
          <w:lang w:eastAsia="ru-UA"/>
        </w:rPr>
        <w:t xml:space="preserve">інансової пропозиції (Додаток </w:t>
      </w:r>
      <w:r w:rsidR="00F678AB">
        <w:rPr>
          <w:bCs/>
          <w:sz w:val="28"/>
          <w:szCs w:val="28"/>
          <w:lang w:eastAsia="ru-UA"/>
        </w:rPr>
        <w:t>4</w:t>
      </w:r>
      <w:r w:rsidRPr="00FE3FFC">
        <w:rPr>
          <w:bCs/>
          <w:sz w:val="28"/>
          <w:szCs w:val="28"/>
          <w:lang w:eastAsia="ru-UA"/>
        </w:rPr>
        <w:t>) повинні бути подані в форматі Word та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18B7BD29" w14:textId="77777777" w:rsidR="00FE3FFC" w:rsidRP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bCs/>
          <w:sz w:val="28"/>
          <w:szCs w:val="28"/>
          <w:lang w:eastAsia="ru-UA"/>
        </w:rPr>
        <w:t>9.</w:t>
      </w:r>
      <w:r>
        <w:rPr>
          <w:bCs/>
          <w:sz w:val="28"/>
          <w:szCs w:val="28"/>
          <w:lang w:eastAsia="ru-UA"/>
        </w:rPr>
        <w:t xml:space="preserve"> </w:t>
      </w:r>
      <w:r w:rsidRPr="00FE3FFC">
        <w:rPr>
          <w:bCs/>
          <w:sz w:val="28"/>
          <w:szCs w:val="28"/>
          <w:lang w:eastAsia="ru-UA"/>
        </w:rPr>
        <w:t>Всі інші додатки повинні надаватися у сканованому вигляді в форматі PDF з</w:t>
      </w:r>
      <w:r>
        <w:rPr>
          <w:bCs/>
          <w:sz w:val="28"/>
          <w:szCs w:val="28"/>
          <w:lang w:eastAsia="ru-UA"/>
        </w:rPr>
        <w:t>а</w:t>
      </w:r>
      <w:r w:rsidRPr="00FE3FFC">
        <w:rPr>
          <w:bCs/>
          <w:sz w:val="28"/>
          <w:szCs w:val="28"/>
          <w:lang w:eastAsia="ru-UA"/>
        </w:rPr>
        <w:t xml:space="preserve"> підписом ФОП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/</w:t>
      </w:r>
      <w:r>
        <w:rPr>
          <w:bCs/>
          <w:sz w:val="28"/>
          <w:szCs w:val="28"/>
          <w:lang w:eastAsia="ru-UA"/>
        </w:rPr>
        <w:t> </w:t>
      </w:r>
      <w:r w:rsidRPr="00FE3FFC">
        <w:rPr>
          <w:bCs/>
          <w:sz w:val="28"/>
          <w:szCs w:val="28"/>
          <w:lang w:eastAsia="ru-UA"/>
        </w:rPr>
        <w:t>уповноваженої особи та відбитком печатки (за наявності).</w:t>
      </w:r>
    </w:p>
    <w:p w14:paraId="5BE08B1C" w14:textId="1D420780" w:rsidR="00FE3FFC" w:rsidRPr="00510CAB" w:rsidRDefault="00FE3FFC" w:rsidP="00FE3FFC">
      <w:pPr>
        <w:shd w:val="clear" w:color="auto" w:fill="FFFFFF"/>
        <w:ind w:firstLine="567"/>
        <w:jc w:val="both"/>
        <w:rPr>
          <w:rFonts w:ascii="Arial" w:hAnsi="Arial" w:cs="Arial"/>
          <w:sz w:val="28"/>
          <w:szCs w:val="28"/>
          <w:lang w:eastAsia="ru-UA"/>
        </w:rPr>
      </w:pPr>
      <w:r w:rsidRPr="00510CAB">
        <w:rPr>
          <w:bCs/>
          <w:sz w:val="28"/>
          <w:szCs w:val="28"/>
          <w:lang w:eastAsia="ru-UA"/>
        </w:rPr>
        <w:lastRenderedPageBreak/>
        <w:t xml:space="preserve">10. Увага! </w:t>
      </w:r>
      <w:r w:rsidR="00144168">
        <w:rPr>
          <w:bCs/>
          <w:sz w:val="28"/>
          <w:szCs w:val="28"/>
          <w:lang w:eastAsia="ru-UA"/>
        </w:rPr>
        <w:t>Ф</w:t>
      </w:r>
      <w:r w:rsidR="00144168" w:rsidRPr="00FE3FFC">
        <w:rPr>
          <w:bCs/>
          <w:sz w:val="28"/>
          <w:szCs w:val="28"/>
          <w:lang w:eastAsia="ru-UA"/>
        </w:rPr>
        <w:t>орм</w:t>
      </w:r>
      <w:r w:rsidR="00144168">
        <w:rPr>
          <w:bCs/>
          <w:sz w:val="28"/>
          <w:szCs w:val="28"/>
          <w:lang w:eastAsia="ru-UA"/>
        </w:rPr>
        <w:t>а</w:t>
      </w:r>
      <w:r w:rsidR="00144168" w:rsidRPr="00FE3FFC">
        <w:rPr>
          <w:bCs/>
          <w:sz w:val="28"/>
          <w:szCs w:val="28"/>
          <w:lang w:eastAsia="ru-UA"/>
        </w:rPr>
        <w:t xml:space="preserve"> </w:t>
      </w:r>
      <w:r w:rsidR="00144168" w:rsidRPr="00144168">
        <w:rPr>
          <w:bCs/>
          <w:sz w:val="28"/>
          <w:szCs w:val="28"/>
          <w:lang w:eastAsia="ru-UA"/>
        </w:rPr>
        <w:t>т</w:t>
      </w:r>
      <w:r w:rsidR="00144168" w:rsidRPr="00144168">
        <w:rPr>
          <w:sz w:val="28"/>
          <w:szCs w:val="28"/>
          <w:highlight w:val="white"/>
        </w:rPr>
        <w:t>ехнічних, якісних, кількісних характеристик предмету закупівлі</w:t>
      </w:r>
      <w:r w:rsidR="00144168" w:rsidRPr="00510CAB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2) </w:t>
      </w:r>
      <w:r w:rsidRPr="00510CAB">
        <w:rPr>
          <w:bCs/>
          <w:sz w:val="28"/>
          <w:szCs w:val="28"/>
          <w:lang w:eastAsia="ru-UA"/>
        </w:rPr>
        <w:t>та фінансова пропозиція</w:t>
      </w:r>
      <w:r w:rsidR="00144168">
        <w:rPr>
          <w:bCs/>
          <w:sz w:val="28"/>
          <w:szCs w:val="28"/>
          <w:lang w:eastAsia="ru-UA"/>
        </w:rPr>
        <w:t xml:space="preserve"> </w:t>
      </w:r>
      <w:r w:rsidR="00144168" w:rsidRPr="00FE3FFC">
        <w:rPr>
          <w:bCs/>
          <w:sz w:val="28"/>
          <w:szCs w:val="28"/>
          <w:lang w:eastAsia="ru-UA"/>
        </w:rPr>
        <w:t xml:space="preserve">(Додаток </w:t>
      </w:r>
      <w:r w:rsidR="00144168">
        <w:rPr>
          <w:bCs/>
          <w:sz w:val="28"/>
          <w:szCs w:val="28"/>
          <w:lang w:eastAsia="ru-UA"/>
        </w:rPr>
        <w:t>4</w:t>
      </w:r>
      <w:r w:rsidR="00144168" w:rsidRPr="00FE3FFC">
        <w:rPr>
          <w:bCs/>
          <w:sz w:val="28"/>
          <w:szCs w:val="28"/>
          <w:lang w:eastAsia="ru-UA"/>
        </w:rPr>
        <w:t xml:space="preserve">) </w:t>
      </w:r>
      <w:bookmarkStart w:id="3" w:name="_GoBack"/>
      <w:bookmarkEnd w:id="3"/>
      <w:r w:rsidRPr="00510CAB">
        <w:rPr>
          <w:bCs/>
          <w:sz w:val="28"/>
          <w:szCs w:val="28"/>
          <w:lang w:eastAsia="ru-UA"/>
        </w:rPr>
        <w:t xml:space="preserve"> повинні надаватися окремими файлами з назвами, що дозволяють їх чітко ідентифікувати!</w:t>
      </w:r>
    </w:p>
    <w:p w14:paraId="50459A5F" w14:textId="7AC3212A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</w:t>
      </w:r>
      <w:r w:rsidR="00243BE9" w:rsidRPr="00243BE9">
        <w:rPr>
          <w:sz w:val="28"/>
          <w:szCs w:val="28"/>
          <w:u w:val="single"/>
          <w:lang w:eastAsia="ru-UA"/>
        </w:rPr>
        <w:t>1</w:t>
      </w:r>
      <w:r w:rsidR="00893379" w:rsidRPr="00243BE9">
        <w:rPr>
          <w:sz w:val="28"/>
          <w:szCs w:val="28"/>
          <w:u w:val="single"/>
          <w:lang w:eastAsia="ru-UA"/>
        </w:rPr>
        <w:t>0</w:t>
      </w:r>
      <w:r w:rsidRPr="00776DBB">
        <w:rPr>
          <w:sz w:val="28"/>
          <w:szCs w:val="28"/>
          <w:lang w:eastAsia="ru-UA"/>
        </w:rPr>
        <w:t>»</w:t>
      </w:r>
      <w:r w:rsidR="00145A2D" w:rsidRPr="00776DBB">
        <w:rPr>
          <w:sz w:val="28"/>
          <w:szCs w:val="28"/>
          <w:lang w:eastAsia="ru-UA"/>
        </w:rPr>
        <w:t xml:space="preserve"> </w:t>
      </w:r>
      <w:r w:rsidR="00893379" w:rsidRPr="00243BE9">
        <w:rPr>
          <w:sz w:val="28"/>
          <w:szCs w:val="28"/>
          <w:u w:val="single"/>
          <w:lang w:eastAsia="ru-UA"/>
        </w:rPr>
        <w:t>березня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</w:t>
      </w:r>
      <w:r w:rsidR="00776DBB"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>6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> </w:t>
      </w:r>
      <w:r w:rsidR="00893379">
        <w:rPr>
          <w:sz w:val="28"/>
          <w:szCs w:val="28"/>
          <w:lang w:eastAsia="ru-UA"/>
        </w:rPr>
        <w:t>09</w:t>
      </w:r>
      <w:r w:rsidRPr="00510CAB">
        <w:rPr>
          <w:sz w:val="28"/>
          <w:szCs w:val="28"/>
          <w:lang w:eastAsia="ru-UA"/>
        </w:rPr>
        <w:t>:00 за місцевим часом. Пропозиції, які надійдуть пізніше зазначеного терміну, до розгляду не приймаються.   </w:t>
      </w:r>
    </w:p>
    <w:p w14:paraId="19400941" w14:textId="00FA4CF6" w:rsidR="00AF6E8D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12. Кандидата-переможця конкурсу буде обрано на засіданні комісії, яке відбудеться не пізніше </w:t>
      </w:r>
      <w:r w:rsidRPr="00776DBB">
        <w:rPr>
          <w:sz w:val="28"/>
          <w:szCs w:val="28"/>
          <w:lang w:eastAsia="ru-UA"/>
        </w:rPr>
        <w:t>«</w:t>
      </w:r>
      <w:r w:rsidR="00776DBB" w:rsidRPr="00243BE9">
        <w:rPr>
          <w:sz w:val="28"/>
          <w:szCs w:val="28"/>
          <w:u w:val="single"/>
          <w:lang w:eastAsia="ru-UA"/>
        </w:rPr>
        <w:t>1</w:t>
      </w:r>
      <w:r w:rsidR="00893379" w:rsidRPr="00243BE9">
        <w:rPr>
          <w:sz w:val="28"/>
          <w:szCs w:val="28"/>
          <w:u w:val="single"/>
          <w:lang w:eastAsia="ru-UA"/>
        </w:rPr>
        <w:t>4</w:t>
      </w:r>
      <w:r w:rsidRPr="00776DBB">
        <w:rPr>
          <w:sz w:val="28"/>
          <w:szCs w:val="28"/>
          <w:lang w:eastAsia="ru-UA"/>
        </w:rPr>
        <w:t>»</w:t>
      </w:r>
      <w:r w:rsidR="00243BE9">
        <w:rPr>
          <w:sz w:val="28"/>
          <w:szCs w:val="28"/>
          <w:lang w:eastAsia="ru-UA"/>
        </w:rPr>
        <w:t xml:space="preserve"> </w:t>
      </w:r>
      <w:r w:rsidR="00893379" w:rsidRPr="00243BE9">
        <w:rPr>
          <w:sz w:val="28"/>
          <w:szCs w:val="28"/>
          <w:u w:val="single"/>
          <w:lang w:eastAsia="ru-UA"/>
        </w:rPr>
        <w:t>березня</w:t>
      </w:r>
      <w:r w:rsidR="00243BE9">
        <w:rPr>
          <w:sz w:val="28"/>
          <w:szCs w:val="28"/>
          <w:lang w:eastAsia="ru-UA"/>
        </w:rPr>
        <w:t xml:space="preserve"> </w:t>
      </w:r>
      <w:r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</w:t>
      </w:r>
      <w:r w:rsidR="00776DBB" w:rsidRPr="00776DBB">
        <w:rPr>
          <w:b/>
          <w:bCs/>
          <w:sz w:val="28"/>
          <w:szCs w:val="28"/>
          <w:bdr w:val="none" w:sz="0" w:space="0" w:color="auto" w:frame="1"/>
          <w:lang w:eastAsia="ru-UA"/>
        </w:rPr>
        <w:t>6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року</w:t>
      </w:r>
      <w:r w:rsidRPr="00510CAB">
        <w:rPr>
          <w:sz w:val="28"/>
          <w:szCs w:val="28"/>
          <w:lang w:eastAsia="ru-UA"/>
        </w:rPr>
        <w:t xml:space="preserve">. </w:t>
      </w:r>
    </w:p>
    <w:p w14:paraId="48AFB4D1" w14:textId="77777777"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13. Оголошення про конкурс 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AF6E8D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  <w:r w:rsidR="00AF6E8D">
        <w:rPr>
          <w:color w:val="0070C0"/>
          <w:sz w:val="28"/>
          <w:szCs w:val="28"/>
          <w:lang w:eastAsia="ru-UA"/>
        </w:rPr>
        <w:t>.</w:t>
      </w:r>
    </w:p>
    <w:p w14:paraId="17B8843B" w14:textId="77777777"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конкурсу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конкурсу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14:paraId="1CB577CB" w14:textId="77777777"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14. Участю у конкурсі учасник безумовно погоджується з усіма умовами конкурсу та бере на себе зобов’язання їх належно виконувати.</w:t>
      </w:r>
    </w:p>
    <w:p w14:paraId="78C16E99" w14:textId="77777777"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F2153" w14:textId="77777777" w:rsidR="00D367DE" w:rsidRDefault="00D367DE" w:rsidP="00411BC0">
      <w:r>
        <w:separator/>
      </w:r>
    </w:p>
  </w:endnote>
  <w:endnote w:type="continuationSeparator" w:id="0">
    <w:p w14:paraId="20345408" w14:textId="77777777" w:rsidR="00D367DE" w:rsidRDefault="00D367DE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C3D22" w14:textId="77777777"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14:paraId="19C23604" w14:textId="77777777"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r w:rsidRPr="00C817F1">
      <w:rPr>
        <w:rFonts w:ascii="Times New Roman" w:hAnsi="Times New Roman" w:cs="Times New Roman"/>
        <w:sz w:val="24"/>
        <w:lang w:val="en-US"/>
      </w:rPr>
      <w:t>nuos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edu</w:t>
    </w:r>
    <w:r w:rsidRPr="00C817F1">
      <w:rPr>
        <w:rFonts w:ascii="Times New Roman" w:hAnsi="Times New Roman" w:cs="Times New Roman"/>
        <w:sz w:val="24"/>
        <w:lang w:val="uk-UA"/>
      </w:rPr>
      <w:t>.</w:t>
    </w:r>
    <w:r w:rsidRPr="00C817F1">
      <w:rPr>
        <w:rFonts w:ascii="Times New Roman" w:hAnsi="Times New Roman" w:cs="Times New Roman"/>
        <w:sz w:val="24"/>
        <w:lang w:val="en-US"/>
      </w:rPr>
      <w:t>ua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universitet</w:t>
    </w:r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asociaciya</w:t>
    </w:r>
    <w:r w:rsidRPr="00C817F1">
      <w:rPr>
        <w:rFonts w:ascii="Times New Roman" w:hAnsi="Times New Roman" w:cs="Times New Roman"/>
        <w:sz w:val="24"/>
        <w:lang w:val="uk-UA"/>
      </w:rPr>
      <w:t>-</w:t>
    </w:r>
    <w:r w:rsidRPr="00C817F1">
      <w:rPr>
        <w:rFonts w:ascii="Times New Roman" w:hAnsi="Times New Roman" w:cs="Times New Roman"/>
        <w:sz w:val="24"/>
        <w:lang w:val="en-US"/>
      </w:rPr>
      <w:t>vipusknikiv</w:t>
    </w:r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BD78A" w14:textId="77777777" w:rsidR="00D367DE" w:rsidRDefault="00D367DE" w:rsidP="00411BC0">
      <w:r>
        <w:separator/>
      </w:r>
    </w:p>
  </w:footnote>
  <w:footnote w:type="continuationSeparator" w:id="0">
    <w:p w14:paraId="027D044C" w14:textId="77777777" w:rsidR="00D367DE" w:rsidRDefault="00D367DE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14:paraId="305A7CC7" w14:textId="77777777" w:rsidTr="00C526AF">
      <w:tc>
        <w:tcPr>
          <w:tcW w:w="1247" w:type="dxa"/>
        </w:tcPr>
        <w:p w14:paraId="6EC15B7A" w14:textId="77777777"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E513426" wp14:editId="1C4A66CE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14:paraId="0ADF5BCC" w14:textId="77777777"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14:paraId="35D159FB" w14:textId="77777777"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14:paraId="3B75C6DA" w14:textId="77777777"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>54025, Україна, Миколаївська обл., місто Миколаїв, проспект Героїв України,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</w:hyperlink>
        </w:p>
      </w:tc>
    </w:tr>
  </w:tbl>
  <w:p w14:paraId="1A71A122" w14:textId="77777777"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86C43"/>
    <w:rsid w:val="000A3ED1"/>
    <w:rsid w:val="000F5E2A"/>
    <w:rsid w:val="0010187C"/>
    <w:rsid w:val="00121714"/>
    <w:rsid w:val="00144168"/>
    <w:rsid w:val="00145A2D"/>
    <w:rsid w:val="00176219"/>
    <w:rsid w:val="001C669F"/>
    <w:rsid w:val="001E256B"/>
    <w:rsid w:val="00220068"/>
    <w:rsid w:val="0023511E"/>
    <w:rsid w:val="00237B3C"/>
    <w:rsid w:val="00243BE9"/>
    <w:rsid w:val="0025616E"/>
    <w:rsid w:val="0027362C"/>
    <w:rsid w:val="00296B5F"/>
    <w:rsid w:val="002A2C68"/>
    <w:rsid w:val="00327DD8"/>
    <w:rsid w:val="0035161E"/>
    <w:rsid w:val="003C38AE"/>
    <w:rsid w:val="003F04F2"/>
    <w:rsid w:val="003F34A2"/>
    <w:rsid w:val="00411BC0"/>
    <w:rsid w:val="0042574D"/>
    <w:rsid w:val="0042588B"/>
    <w:rsid w:val="004732B6"/>
    <w:rsid w:val="00481854"/>
    <w:rsid w:val="004D6C10"/>
    <w:rsid w:val="00510CAB"/>
    <w:rsid w:val="00511B2B"/>
    <w:rsid w:val="0052045E"/>
    <w:rsid w:val="00521988"/>
    <w:rsid w:val="00546052"/>
    <w:rsid w:val="00547189"/>
    <w:rsid w:val="005C3E6A"/>
    <w:rsid w:val="00624F26"/>
    <w:rsid w:val="006716F4"/>
    <w:rsid w:val="00724109"/>
    <w:rsid w:val="00776DBB"/>
    <w:rsid w:val="007A2E22"/>
    <w:rsid w:val="007C4ABC"/>
    <w:rsid w:val="007E1697"/>
    <w:rsid w:val="007F2567"/>
    <w:rsid w:val="007F47D9"/>
    <w:rsid w:val="0084556A"/>
    <w:rsid w:val="00893379"/>
    <w:rsid w:val="00921FD7"/>
    <w:rsid w:val="009645AC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AF6E8D"/>
    <w:rsid w:val="00B425F3"/>
    <w:rsid w:val="00B4688D"/>
    <w:rsid w:val="00B5133A"/>
    <w:rsid w:val="00B7136F"/>
    <w:rsid w:val="00B86E48"/>
    <w:rsid w:val="00BB6D53"/>
    <w:rsid w:val="00BB7D00"/>
    <w:rsid w:val="00BC3500"/>
    <w:rsid w:val="00BE2C3A"/>
    <w:rsid w:val="00C32F77"/>
    <w:rsid w:val="00C422BA"/>
    <w:rsid w:val="00C526AF"/>
    <w:rsid w:val="00C70913"/>
    <w:rsid w:val="00C817F1"/>
    <w:rsid w:val="00C83743"/>
    <w:rsid w:val="00C905C6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367DE"/>
    <w:rsid w:val="00D753D5"/>
    <w:rsid w:val="00DA3BAC"/>
    <w:rsid w:val="00E11695"/>
    <w:rsid w:val="00E53F3E"/>
    <w:rsid w:val="00E752C0"/>
    <w:rsid w:val="00E80D78"/>
    <w:rsid w:val="00E873E3"/>
    <w:rsid w:val="00E9511F"/>
    <w:rsid w:val="00EA69B6"/>
    <w:rsid w:val="00EB2322"/>
    <w:rsid w:val="00EC12DB"/>
    <w:rsid w:val="00F678AB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593754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BF676-B381-45F0-99D0-9CBDAFEF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НУК.dotx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2</cp:revision>
  <cp:lastPrinted>2025-01-15T13:55:00Z</cp:lastPrinted>
  <dcterms:created xsi:type="dcterms:W3CDTF">2026-03-05T16:34:00Z</dcterms:created>
  <dcterms:modified xsi:type="dcterms:W3CDTF">2026-03-05T16:34:00Z</dcterms:modified>
</cp:coreProperties>
</file>