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6262D0">
        <w:rPr>
          <w:sz w:val="28"/>
          <w:szCs w:val="28"/>
          <w:lang w:eastAsia="ru-UA"/>
        </w:rPr>
        <w:t>14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6262D0">
        <w:rPr>
          <w:sz w:val="28"/>
          <w:szCs w:val="28"/>
          <w:lang w:eastAsia="ru-UA"/>
        </w:rPr>
        <w:t>квітня</w:t>
      </w:r>
      <w:r w:rsidRPr="00FE3FFC">
        <w:rPr>
          <w:sz w:val="28"/>
          <w:szCs w:val="28"/>
          <w:lang w:eastAsia="ru-UA"/>
        </w:rPr>
        <w:t>___202</w:t>
      </w:r>
      <w:r w:rsidR="006262D0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870415" w:rsidRPr="00B2419E" w:rsidRDefault="00FE3FFC" w:rsidP="00870415">
      <w:pPr>
        <w:ind w:firstLine="720"/>
        <w:jc w:val="both"/>
        <w:rPr>
          <w:bCs/>
          <w:sz w:val="28"/>
          <w:szCs w:val="28"/>
        </w:rPr>
      </w:pPr>
      <w:r w:rsidRPr="00BE2C3A">
        <w:rPr>
          <w:sz w:val="28"/>
          <w:szCs w:val="28"/>
          <w:lang w:eastAsia="ru-UA"/>
        </w:rPr>
        <w:t xml:space="preserve">1. В рамках Проєкту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870415">
        <w:rPr>
          <w:sz w:val="28"/>
          <w:szCs w:val="28"/>
          <w:lang w:val="ru-RU"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bookmarkStart w:id="3" w:name="_Hlk227309509"/>
      <w:r w:rsidR="00870415">
        <w:rPr>
          <w:sz w:val="28"/>
          <w:szCs w:val="28"/>
          <w:lang w:val="ru-RU" w:eastAsia="ru-UA"/>
        </w:rPr>
        <w:t>в</w:t>
      </w:r>
      <w:proofErr w:type="spellStart"/>
      <w:r w:rsidR="00870415" w:rsidRPr="007617D4">
        <w:rPr>
          <w:sz w:val="28"/>
          <w:szCs w:val="28"/>
        </w:rPr>
        <w:t>елик</w:t>
      </w:r>
      <w:proofErr w:type="spellEnd"/>
      <w:r w:rsidR="00870415">
        <w:rPr>
          <w:sz w:val="28"/>
          <w:szCs w:val="28"/>
          <w:lang w:val="ru-RU"/>
        </w:rPr>
        <w:t>их</w:t>
      </w:r>
      <w:r w:rsidR="00870415" w:rsidRPr="007617D4">
        <w:rPr>
          <w:sz w:val="28"/>
          <w:szCs w:val="28"/>
        </w:rPr>
        <w:t xml:space="preserve"> дидактичн</w:t>
      </w:r>
      <w:r w:rsidR="00870415">
        <w:rPr>
          <w:sz w:val="28"/>
          <w:szCs w:val="28"/>
        </w:rPr>
        <w:t>их</w:t>
      </w:r>
      <w:r w:rsidR="00870415" w:rsidRPr="007617D4">
        <w:rPr>
          <w:sz w:val="28"/>
          <w:szCs w:val="28"/>
        </w:rPr>
        <w:t xml:space="preserve"> наб</w:t>
      </w:r>
      <w:r w:rsidR="00D55686">
        <w:rPr>
          <w:sz w:val="28"/>
          <w:szCs w:val="28"/>
        </w:rPr>
        <w:t>о</w:t>
      </w:r>
      <w:r w:rsidR="00870415" w:rsidRPr="007617D4">
        <w:rPr>
          <w:sz w:val="28"/>
          <w:szCs w:val="28"/>
        </w:rPr>
        <w:t>р</w:t>
      </w:r>
      <w:r w:rsidR="00870415">
        <w:rPr>
          <w:sz w:val="28"/>
          <w:szCs w:val="28"/>
        </w:rPr>
        <w:t>ів</w:t>
      </w:r>
      <w:r w:rsidR="00870415" w:rsidRPr="007617D4">
        <w:rPr>
          <w:sz w:val="28"/>
          <w:szCs w:val="28"/>
        </w:rPr>
        <w:t xml:space="preserve"> </w:t>
      </w:r>
      <w:proofErr w:type="spellStart"/>
      <w:r w:rsidR="00870415" w:rsidRPr="007617D4">
        <w:rPr>
          <w:sz w:val="28"/>
          <w:szCs w:val="28"/>
        </w:rPr>
        <w:t>Фребеля</w:t>
      </w:r>
      <w:proofErr w:type="spellEnd"/>
      <w:r w:rsidR="00870415" w:rsidRPr="007617D4">
        <w:rPr>
          <w:sz w:val="28"/>
          <w:szCs w:val="28"/>
        </w:rPr>
        <w:t xml:space="preserve"> та </w:t>
      </w:r>
      <w:proofErr w:type="spellStart"/>
      <w:r w:rsidR="00870415" w:rsidRPr="007617D4">
        <w:rPr>
          <w:sz w:val="28"/>
          <w:szCs w:val="28"/>
        </w:rPr>
        <w:t>міжпівкульних</w:t>
      </w:r>
      <w:proofErr w:type="spellEnd"/>
      <w:r w:rsidR="00870415" w:rsidRPr="007617D4">
        <w:rPr>
          <w:sz w:val="28"/>
          <w:szCs w:val="28"/>
        </w:rPr>
        <w:t xml:space="preserve"> дошок для </w:t>
      </w:r>
      <w:proofErr w:type="spellStart"/>
      <w:r w:rsidR="00870415" w:rsidRPr="007617D4">
        <w:rPr>
          <w:sz w:val="28"/>
          <w:szCs w:val="28"/>
        </w:rPr>
        <w:t>мозочкової</w:t>
      </w:r>
      <w:proofErr w:type="spellEnd"/>
      <w:r w:rsidR="00870415" w:rsidRPr="007617D4">
        <w:rPr>
          <w:sz w:val="28"/>
          <w:szCs w:val="28"/>
        </w:rPr>
        <w:t xml:space="preserve"> стимуляції ( комплект з 3 дошок</w:t>
      </w:r>
      <w:r w:rsidR="00870415">
        <w:rPr>
          <w:sz w:val="28"/>
          <w:szCs w:val="28"/>
        </w:rPr>
        <w:t>).</w:t>
      </w:r>
    </w:p>
    <w:bookmarkEnd w:id="3"/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Pr="00A52FA8">
        <w:rPr>
          <w:sz w:val="28"/>
          <w:szCs w:val="28"/>
          <w:lang w:eastAsia="ru-UA"/>
        </w:rPr>
        <w:t xml:space="preserve"> </w:t>
      </w:r>
      <w:r w:rsidR="006262D0" w:rsidRPr="00CB4544">
        <w:rPr>
          <w:sz w:val="28"/>
          <w:szCs w:val="28"/>
        </w:rPr>
        <w:t>т</w:t>
      </w:r>
      <w:r w:rsidR="006262D0" w:rsidRPr="00CB4544">
        <w:rPr>
          <w:bCs/>
          <w:sz w:val="28"/>
          <w:szCs w:val="28"/>
        </w:rPr>
        <w:t>ренажерів для покращення мобільності кінцівок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6262D0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закупівля </w:t>
      </w:r>
      <w:r w:rsidR="00870415" w:rsidRPr="00870415">
        <w:rPr>
          <w:b/>
          <w:sz w:val="28"/>
          <w:szCs w:val="28"/>
          <w:lang w:val="ru-RU" w:eastAsia="ru-UA"/>
        </w:rPr>
        <w:t>в</w:t>
      </w:r>
      <w:proofErr w:type="spellStart"/>
      <w:r w:rsidR="00870415" w:rsidRPr="00870415">
        <w:rPr>
          <w:b/>
          <w:sz w:val="28"/>
          <w:szCs w:val="28"/>
        </w:rPr>
        <w:t>елик</w:t>
      </w:r>
      <w:proofErr w:type="spellEnd"/>
      <w:r w:rsidR="00870415" w:rsidRPr="00870415">
        <w:rPr>
          <w:b/>
          <w:sz w:val="28"/>
          <w:szCs w:val="28"/>
          <w:lang w:val="ru-RU"/>
        </w:rPr>
        <w:t>их</w:t>
      </w:r>
      <w:r w:rsidR="00870415" w:rsidRPr="00870415">
        <w:rPr>
          <w:b/>
          <w:sz w:val="28"/>
          <w:szCs w:val="28"/>
        </w:rPr>
        <w:t xml:space="preserve"> дидактичних наб</w:t>
      </w:r>
      <w:r w:rsidR="00D55686">
        <w:rPr>
          <w:b/>
          <w:sz w:val="28"/>
          <w:szCs w:val="28"/>
        </w:rPr>
        <w:t>о</w:t>
      </w:r>
      <w:bookmarkStart w:id="4" w:name="_GoBack"/>
      <w:bookmarkEnd w:id="4"/>
      <w:r w:rsidR="00870415" w:rsidRPr="00870415">
        <w:rPr>
          <w:b/>
          <w:sz w:val="28"/>
          <w:szCs w:val="28"/>
        </w:rPr>
        <w:t xml:space="preserve">рів </w:t>
      </w:r>
      <w:proofErr w:type="spellStart"/>
      <w:r w:rsidR="00870415" w:rsidRPr="00870415">
        <w:rPr>
          <w:b/>
          <w:sz w:val="28"/>
          <w:szCs w:val="28"/>
        </w:rPr>
        <w:t>Фребеля</w:t>
      </w:r>
      <w:proofErr w:type="spellEnd"/>
      <w:r w:rsidR="00870415" w:rsidRPr="00870415">
        <w:rPr>
          <w:b/>
          <w:sz w:val="28"/>
          <w:szCs w:val="28"/>
        </w:rPr>
        <w:t xml:space="preserve"> та </w:t>
      </w:r>
      <w:proofErr w:type="spellStart"/>
      <w:r w:rsidR="00870415" w:rsidRPr="00870415">
        <w:rPr>
          <w:b/>
          <w:sz w:val="28"/>
          <w:szCs w:val="28"/>
        </w:rPr>
        <w:t>міжпівкульних</w:t>
      </w:r>
      <w:proofErr w:type="spellEnd"/>
      <w:r w:rsidR="00870415" w:rsidRPr="00870415">
        <w:rPr>
          <w:b/>
          <w:sz w:val="28"/>
          <w:szCs w:val="28"/>
        </w:rPr>
        <w:t xml:space="preserve"> дошок для </w:t>
      </w:r>
      <w:proofErr w:type="spellStart"/>
      <w:r w:rsidR="00870415" w:rsidRPr="00870415">
        <w:rPr>
          <w:b/>
          <w:sz w:val="28"/>
          <w:szCs w:val="28"/>
        </w:rPr>
        <w:t>мозочкової</w:t>
      </w:r>
      <w:proofErr w:type="spellEnd"/>
      <w:r w:rsidR="00870415" w:rsidRPr="00870415">
        <w:rPr>
          <w:b/>
          <w:sz w:val="28"/>
          <w:szCs w:val="28"/>
        </w:rPr>
        <w:t xml:space="preserve"> стимуляції ( комплект з 3 дошок)</w:t>
      </w:r>
      <w:r w:rsidR="00C33346" w:rsidRPr="00870415">
        <w:rPr>
          <w:b/>
          <w:sz w:val="28"/>
          <w:szCs w:val="28"/>
          <w:lang w:eastAsia="ru-UA"/>
        </w:rPr>
        <w:t>»</w:t>
      </w:r>
      <w:r w:rsidRPr="00870415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lastRenderedPageBreak/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870415">
        <w:rPr>
          <w:sz w:val="28"/>
          <w:szCs w:val="28"/>
          <w:lang w:eastAsia="ru-UA"/>
        </w:rPr>
        <w:t>24</w:t>
      </w:r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6262D0">
        <w:rPr>
          <w:sz w:val="28"/>
          <w:szCs w:val="28"/>
          <w:lang w:eastAsia="ru-UA"/>
        </w:rPr>
        <w:t>квітня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r w:rsidR="006262D0">
        <w:rPr>
          <w:sz w:val="28"/>
          <w:szCs w:val="28"/>
          <w:lang w:eastAsia="ru-UA"/>
        </w:rPr>
        <w:t>2</w:t>
      </w:r>
      <w:r w:rsidR="00870415">
        <w:rPr>
          <w:sz w:val="28"/>
          <w:szCs w:val="28"/>
          <w:lang w:eastAsia="ru-UA"/>
        </w:rPr>
        <w:t>5</w:t>
      </w:r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6262D0">
        <w:rPr>
          <w:sz w:val="28"/>
          <w:szCs w:val="28"/>
          <w:lang w:eastAsia="ru-UA"/>
        </w:rPr>
        <w:t xml:space="preserve"> квітня</w:t>
      </w:r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8AA" w:rsidRDefault="00D908AA" w:rsidP="00411BC0">
      <w:r>
        <w:separator/>
      </w:r>
    </w:p>
  </w:endnote>
  <w:endnote w:type="continuationSeparator" w:id="0">
    <w:p w:rsidR="00D908AA" w:rsidRDefault="00D908AA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8AA" w:rsidRDefault="00D908AA" w:rsidP="00411BC0">
      <w:r>
        <w:separator/>
      </w:r>
    </w:p>
  </w:footnote>
  <w:footnote w:type="continuationSeparator" w:id="0">
    <w:p w:rsidR="00D908AA" w:rsidRDefault="00D908AA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C38AE"/>
    <w:rsid w:val="003C3CF4"/>
    <w:rsid w:val="003F04F2"/>
    <w:rsid w:val="00411BC0"/>
    <w:rsid w:val="0042588B"/>
    <w:rsid w:val="00436988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262D0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870415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55686"/>
    <w:rsid w:val="00D753D5"/>
    <w:rsid w:val="00D908AA"/>
    <w:rsid w:val="00DA3BAC"/>
    <w:rsid w:val="00E11695"/>
    <w:rsid w:val="00E53F3E"/>
    <w:rsid w:val="00E752C0"/>
    <w:rsid w:val="00E80D78"/>
    <w:rsid w:val="00E873E3"/>
    <w:rsid w:val="00EA69B6"/>
    <w:rsid w:val="00EB2322"/>
    <w:rsid w:val="00EC0F3D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ACCC9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і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і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и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2C307-1CD5-4540-BA1E-AA65DB87B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2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kseniia diakova</cp:lastModifiedBy>
  <cp:revision>3</cp:revision>
  <cp:lastPrinted>2025-01-15T13:55:00Z</cp:lastPrinted>
  <dcterms:created xsi:type="dcterms:W3CDTF">2026-04-21T16:18:00Z</dcterms:created>
  <dcterms:modified xsi:type="dcterms:W3CDTF">2026-04-24T09:17:00Z</dcterms:modified>
</cp:coreProperties>
</file>