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0623" w:rsidRDefault="00D50623" w:rsidP="00D5062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Додаток 4</w:t>
      </w:r>
    </w:p>
    <w:p w:rsidR="00D50623" w:rsidRDefault="00D50623" w:rsidP="00D5062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 тендерної документації</w:t>
      </w:r>
    </w:p>
    <w:p w:rsidR="00400361" w:rsidRDefault="00400361" w:rsidP="00D5062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400361" w:rsidRDefault="00400361" w:rsidP="00400361">
      <w:r w:rsidRPr="00F8786B">
        <w:rPr>
          <w:rFonts w:ascii="Times New Roman" w:hAnsi="Times New Roman" w:cs="Times New Roman"/>
          <w:b/>
          <w:sz w:val="24"/>
          <w:szCs w:val="24"/>
        </w:rPr>
        <w:t>Подається усіма учасниками</w:t>
      </w:r>
      <w:r w:rsidRPr="00F8786B">
        <w:rPr>
          <w:rFonts w:ascii="Times New Roman" w:hAnsi="Times New Roman" w:cs="Times New Roman"/>
          <w:sz w:val="24"/>
          <w:szCs w:val="24"/>
        </w:rPr>
        <w:t xml:space="preserve"> </w:t>
      </w:r>
      <w:r w:rsidRPr="00F8786B">
        <w:rPr>
          <w:rFonts w:ascii="Times New Roman" w:eastAsia="Times New Roman" w:hAnsi="Times New Roman" w:cs="Times New Roman"/>
          <w:b/>
          <w:sz w:val="24"/>
          <w:szCs w:val="24"/>
        </w:rPr>
        <w:t>спрощеної процедури закупівлі (</w:t>
      </w:r>
      <w:r w:rsidRPr="00F878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внутрішня конкурентна процедура) </w:t>
      </w:r>
      <w:r w:rsidRPr="00F8786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 складі тендерної пропозиції</w:t>
      </w: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Фінансова пропозиція</w:t>
      </w:r>
    </w:p>
    <w:p w:rsidR="00D50623" w:rsidRDefault="00D50623" w:rsidP="00D506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0623">
        <w:rPr>
          <w:rFonts w:ascii="Times New Roman" w:eastAsia="Times New Roman" w:hAnsi="Times New Roman" w:cs="Times New Roman"/>
          <w:sz w:val="24"/>
          <w:szCs w:val="24"/>
        </w:rPr>
        <w:t>Надається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___________________________________________________________________                                     </w:t>
      </w:r>
      <w:r w:rsidRPr="00D50623">
        <w:rPr>
          <w:rFonts w:ascii="Times New Roman" w:eastAsia="Times New Roman" w:hAnsi="Times New Roman" w:cs="Times New Roman"/>
          <w:sz w:val="20"/>
          <w:szCs w:val="20"/>
        </w:rPr>
        <w:t>(назва учасника)</w:t>
      </w:r>
    </w:p>
    <w:p w:rsidR="00D50623" w:rsidRDefault="00D50623" w:rsidP="00D506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5"/>
        <w:gridCol w:w="4632"/>
        <w:gridCol w:w="708"/>
        <w:gridCol w:w="567"/>
        <w:gridCol w:w="2117"/>
        <w:gridCol w:w="1587"/>
      </w:tblGrid>
      <w:tr w:rsidR="00D50623" w:rsidRPr="00AB0C05" w:rsidTr="009E03DC">
        <w:trPr>
          <w:trHeight w:val="771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108" w:right="-108"/>
              <w:jc w:val="both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№</w:t>
            </w:r>
          </w:p>
          <w:p w:rsidR="00D50623" w:rsidRPr="00AB0C05" w:rsidRDefault="00D50623" w:rsidP="009E03DC">
            <w:pPr>
              <w:pStyle w:val="a3"/>
              <w:ind w:left="-108" w:righ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з/п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108" w:right="-144" w:firstLine="108"/>
              <w:jc w:val="both"/>
              <w:rPr>
                <w:b/>
                <w:sz w:val="24"/>
                <w:szCs w:val="24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Найменування</w:t>
            </w:r>
            <w:r w:rsidRPr="00AB0C05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72" w:righ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 xml:space="preserve">Од. </w:t>
            </w:r>
            <w:proofErr w:type="spellStart"/>
            <w:r w:rsidRPr="00AB0C05">
              <w:rPr>
                <w:b/>
                <w:sz w:val="24"/>
                <w:szCs w:val="24"/>
                <w:lang w:val="uk-UA"/>
              </w:rPr>
              <w:t>вим</w:t>
            </w:r>
            <w:proofErr w:type="spellEnd"/>
            <w:r w:rsidRPr="00AB0C05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right="-108"/>
              <w:jc w:val="both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  <w:lang w:val="uk-UA"/>
              </w:rPr>
              <w:t>К-ть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108" w:righ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</w:rPr>
              <w:t>Ц</w:t>
            </w:r>
            <w:r w:rsidRPr="00AB0C05">
              <w:rPr>
                <w:b/>
                <w:sz w:val="24"/>
                <w:szCs w:val="24"/>
                <w:lang w:val="uk-UA"/>
              </w:rPr>
              <w:t>і</w:t>
            </w:r>
            <w:r w:rsidRPr="00AB0C05">
              <w:rPr>
                <w:b/>
                <w:sz w:val="24"/>
                <w:szCs w:val="24"/>
              </w:rPr>
              <w:t>на</w:t>
            </w:r>
            <w:r w:rsidRPr="00AB0C05">
              <w:rPr>
                <w:b/>
                <w:sz w:val="24"/>
                <w:szCs w:val="24"/>
                <w:lang w:val="uk-UA"/>
              </w:rPr>
              <w:t xml:space="preserve"> за один.,</w:t>
            </w:r>
            <w:r w:rsidRPr="00AB0C0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B0C05">
              <w:rPr>
                <w:b/>
                <w:sz w:val="24"/>
                <w:szCs w:val="24"/>
              </w:rPr>
              <w:t>грн</w:t>
            </w:r>
            <w:proofErr w:type="spellEnd"/>
            <w:r w:rsidRPr="00AB0C05">
              <w:rPr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108"/>
              <w:jc w:val="center"/>
              <w:rPr>
                <w:b/>
                <w:sz w:val="24"/>
                <w:szCs w:val="24"/>
                <w:lang w:val="uk-UA"/>
              </w:rPr>
            </w:pPr>
            <w:r w:rsidRPr="00AB0C05">
              <w:rPr>
                <w:b/>
                <w:sz w:val="24"/>
                <w:szCs w:val="24"/>
              </w:rPr>
              <w:t xml:space="preserve">Сума, </w:t>
            </w:r>
            <w:proofErr w:type="spellStart"/>
            <w:r w:rsidRPr="00AB0C05">
              <w:rPr>
                <w:b/>
                <w:sz w:val="24"/>
                <w:szCs w:val="24"/>
              </w:rPr>
              <w:t>грн</w:t>
            </w:r>
            <w:proofErr w:type="spellEnd"/>
            <w:r w:rsidRPr="00AB0C05">
              <w:rPr>
                <w:b/>
                <w:sz w:val="24"/>
                <w:szCs w:val="24"/>
                <w:lang w:val="uk-UA"/>
              </w:rPr>
              <w:t>.</w:t>
            </w:r>
          </w:p>
        </w:tc>
      </w:tr>
      <w:tr w:rsidR="00D50623" w:rsidRPr="00AB0C05" w:rsidTr="009E03DC">
        <w:trPr>
          <w:trHeight w:val="376"/>
          <w:jc w:val="center"/>
        </w:trPr>
        <w:tc>
          <w:tcPr>
            <w:tcW w:w="315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108" w:right="-108"/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AB0C05"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4632" w:type="dxa"/>
            <w:tcBorders>
              <w:bottom w:val="single" w:sz="4" w:space="0" w:color="auto"/>
            </w:tcBorders>
            <w:vAlign w:val="center"/>
          </w:tcPr>
          <w:p w:rsidR="00D50623" w:rsidRPr="00AB0C05" w:rsidRDefault="00CF13C9" w:rsidP="009E03D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М’які модулі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Steps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pStyle w:val="a3"/>
              <w:ind w:left="-72" w:right="-108"/>
              <w:rPr>
                <w:color w:val="000000"/>
                <w:sz w:val="24"/>
                <w:szCs w:val="24"/>
                <w:lang w:val="uk-UA"/>
              </w:rPr>
            </w:pPr>
            <w:r w:rsidRPr="00AB0C05">
              <w:rPr>
                <w:color w:val="000000"/>
                <w:sz w:val="24"/>
                <w:szCs w:val="24"/>
                <w:lang w:val="uk-UA"/>
              </w:rPr>
              <w:t>Од.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0C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50623" w:rsidRPr="00AB0C05" w:rsidTr="009E03DC">
        <w:trPr>
          <w:trHeight w:val="376"/>
          <w:jc w:val="center"/>
        </w:trPr>
        <w:tc>
          <w:tcPr>
            <w:tcW w:w="8339" w:type="dxa"/>
            <w:gridSpan w:val="5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Разом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50623" w:rsidRPr="00AB0C05" w:rsidTr="009E03DC">
        <w:trPr>
          <w:trHeight w:val="376"/>
          <w:jc w:val="center"/>
        </w:trPr>
        <w:tc>
          <w:tcPr>
            <w:tcW w:w="8339" w:type="dxa"/>
            <w:gridSpan w:val="5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тому числі ПДВ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vAlign w:val="center"/>
          </w:tcPr>
          <w:p w:rsidR="00D50623" w:rsidRPr="00AB0C05" w:rsidRDefault="00D50623" w:rsidP="009E03D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50623" w:rsidRDefault="00D50623" w:rsidP="00D506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623" w:rsidRDefault="00D50623" w:rsidP="00D50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0623">
        <w:rPr>
          <w:rFonts w:ascii="Times New Roman" w:eastAsia="Times New Roman" w:hAnsi="Times New Roman" w:cs="Times New Roman"/>
          <w:sz w:val="24"/>
          <w:szCs w:val="24"/>
        </w:rPr>
        <w:t>У ціну включено: усі податки, збори, вартість доставки, монтажу обладнання</w:t>
      </w:r>
      <w:r w:rsidR="00F074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07473" w:rsidRDefault="00F07473" w:rsidP="00D50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07473" w:rsidRPr="00F07473" w:rsidRDefault="00F07473" w:rsidP="00D506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0623" w:rsidRDefault="00D50623" w:rsidP="00D506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</w:t>
      </w:r>
    </w:p>
    <w:p w:rsidR="007F1BB6" w:rsidRDefault="00D5062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М.П.(за наявності) посада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Підпись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П.І.Б.</w:t>
      </w:r>
    </w:p>
    <w:p w:rsidR="00D50623" w:rsidRDefault="00D50623"/>
    <w:sectPr w:rsidR="00D50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0623" w:rsidRDefault="00D50623" w:rsidP="00D50623">
      <w:pPr>
        <w:spacing w:after="0" w:line="240" w:lineRule="auto"/>
      </w:pPr>
      <w:r>
        <w:separator/>
      </w:r>
    </w:p>
  </w:endnote>
  <w:endnote w:type="continuationSeparator" w:id="0">
    <w:p w:rsidR="00D50623" w:rsidRDefault="00D50623" w:rsidP="00D50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0623" w:rsidRDefault="00D50623" w:rsidP="00D50623">
      <w:pPr>
        <w:spacing w:after="0" w:line="240" w:lineRule="auto"/>
      </w:pPr>
      <w:r>
        <w:separator/>
      </w:r>
    </w:p>
  </w:footnote>
  <w:footnote w:type="continuationSeparator" w:id="0">
    <w:p w:rsidR="00D50623" w:rsidRDefault="00D50623" w:rsidP="00D506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623"/>
    <w:rsid w:val="000C263E"/>
    <w:rsid w:val="00400361"/>
    <w:rsid w:val="007F1BB6"/>
    <w:rsid w:val="00CF13C9"/>
    <w:rsid w:val="00D50623"/>
    <w:rsid w:val="00F0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04ADB"/>
  <w15:chartTrackingRefBased/>
  <w15:docId w15:val="{9D2FE194-730E-4AD4-88FE-D78F22CD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50623"/>
    <w:pPr>
      <w:spacing w:line="256" w:lineRule="auto"/>
    </w:pPr>
    <w:rPr>
      <w:rFonts w:ascii="Calibri" w:eastAsia="Calibri" w:hAnsi="Calibri" w:cs="Calibri"/>
      <w:lang w:val="uk-UA" w:eastAsia="ru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5062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D50623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D506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50623"/>
    <w:rPr>
      <w:rFonts w:ascii="Calibri" w:eastAsia="Calibri" w:hAnsi="Calibri" w:cs="Calibri"/>
      <w:lang w:val="uk-UA" w:eastAsia="ru-UA"/>
    </w:rPr>
  </w:style>
  <w:style w:type="paragraph" w:styleId="a7">
    <w:name w:val="footer"/>
    <w:basedOn w:val="a"/>
    <w:link w:val="a8"/>
    <w:uiPriority w:val="99"/>
    <w:unhideWhenUsed/>
    <w:rsid w:val="00D506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50623"/>
    <w:rPr>
      <w:rFonts w:ascii="Calibri" w:eastAsia="Calibri" w:hAnsi="Calibri" w:cs="Calibri"/>
      <w:lang w:val="uk-UA"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2025-08-08T07:44:00Z</dcterms:created>
  <dcterms:modified xsi:type="dcterms:W3CDTF">2025-08-08T14:03:00Z</dcterms:modified>
</cp:coreProperties>
</file>