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786B" w:rsidRDefault="00F8786B" w:rsidP="00F878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</w:pPr>
      <w:bookmarkStart w:id="0" w:name="_GoBack"/>
      <w:bookmarkEnd w:id="0"/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Додаток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№1 </w:t>
      </w:r>
    </w:p>
    <w:p w:rsidR="00F8786B" w:rsidRDefault="00F8786B" w:rsidP="00F8786B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тендерної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документації</w:t>
      </w:r>
      <w:proofErr w:type="spellEnd"/>
    </w:p>
    <w:p w:rsidR="00F8786B" w:rsidRDefault="00F8786B"/>
    <w:p w:rsidR="00F8786B" w:rsidRDefault="00F8786B">
      <w:bookmarkStart w:id="1" w:name="_Hlk205565000"/>
      <w:r w:rsidRPr="00F8786B">
        <w:rPr>
          <w:rFonts w:ascii="Times New Roman" w:hAnsi="Times New Roman" w:cs="Times New Roman"/>
          <w:b/>
          <w:sz w:val="24"/>
          <w:szCs w:val="24"/>
        </w:rPr>
        <w:t>Подається усіма учасниками</w:t>
      </w:r>
      <w:r w:rsidRPr="00F8786B">
        <w:rPr>
          <w:rFonts w:ascii="Times New Roman" w:hAnsi="Times New Roman" w:cs="Times New Roman"/>
          <w:sz w:val="24"/>
          <w:szCs w:val="24"/>
        </w:rPr>
        <w:t xml:space="preserve"> </w:t>
      </w:r>
      <w:r w:rsidRPr="00F8786B">
        <w:rPr>
          <w:rFonts w:ascii="Times New Roman" w:eastAsia="Times New Roman" w:hAnsi="Times New Roman" w:cs="Times New Roman"/>
          <w:b/>
          <w:sz w:val="24"/>
          <w:szCs w:val="24"/>
        </w:rPr>
        <w:t>спрощеної процедури закупівлі (</w:t>
      </w:r>
      <w:r w:rsidRPr="00F878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внутрішня конкурентна процедура) </w:t>
      </w:r>
      <w:r w:rsidRPr="00F878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 складі тендерної пропозиції</w:t>
      </w:r>
    </w:p>
    <w:bookmarkEnd w:id="1"/>
    <w:p w:rsidR="00F8786B" w:rsidRDefault="00F8786B"/>
    <w:tbl>
      <w:tblPr>
        <w:tblW w:w="10348" w:type="dxa"/>
        <w:tblInd w:w="-577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Layout w:type="fixed"/>
        <w:tblCellMar>
          <w:top w:w="100" w:type="dxa"/>
          <w:left w:w="-1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567"/>
        <w:gridCol w:w="9781"/>
      </w:tblGrid>
      <w:tr w:rsidR="00F8786B" w:rsidTr="00F918D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F8786B" w:rsidRDefault="00F8786B" w:rsidP="00F918D5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F8786B" w:rsidRDefault="00F8786B" w:rsidP="00F918D5">
            <w:pPr>
              <w:pStyle w:val="1"/>
              <w:widowControl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Інформаційна довідка загальних відомостей щодо учасника за поданим зразком:</w:t>
            </w:r>
          </w:p>
          <w:p w:rsidR="00F8786B" w:rsidRDefault="00F8786B" w:rsidP="00F918D5">
            <w:pPr>
              <w:pStyle w:val="1"/>
              <w:widowControl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ФОРМА ІНФОРМАЦІЙНОЇ ДОВІДКИ</w:t>
            </w:r>
          </w:p>
          <w:p w:rsidR="00F8786B" w:rsidRDefault="00F8786B" w:rsidP="00F918D5">
            <w:pPr>
              <w:pStyle w:val="1"/>
              <w:widowControl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ЗАГАЛЬНИХ ВІДОМОСТЕЙ ЩОДО УЧАСНИКА</w:t>
            </w:r>
          </w:p>
          <w:tbl>
            <w:tblPr>
              <w:tblW w:w="9550" w:type="dxa"/>
              <w:tblLayout w:type="fixed"/>
              <w:tblCellMar>
                <w:left w:w="4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480"/>
              <w:gridCol w:w="6235"/>
              <w:gridCol w:w="2835"/>
            </w:tblGrid>
            <w:tr w:rsidR="00F8786B" w:rsidTr="00C1663B">
              <w:trPr>
                <w:cantSplit/>
                <w:trHeight w:val="569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№</w:t>
                  </w:r>
                </w:p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п/п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Загальні відомості про Учасника торгів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Відповіді</w:t>
                  </w:r>
                </w:p>
              </w:tc>
            </w:tr>
            <w:tr w:rsidR="00F8786B" w:rsidTr="003C7AF9">
              <w:trPr>
                <w:cantSplit/>
                <w:trHeight w:val="279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Повна назва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cantSplit/>
                <w:trHeight w:val="256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Юридична адреса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cantSplit/>
                <w:trHeight w:val="118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Поштова адреса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cantSplit/>
                <w:trHeight w:val="108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Код ЄДРПОУ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trHeight w:val="240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Податковий номер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trHeight w:val="230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Банківські реквізити: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trHeight w:val="147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Відомості про керівника (П.І.Б., посада, контактний телефон)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trHeight w:val="86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Телефон, електронна пошта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trHeight w:val="218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Форма власності та юридичний статус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trHeight w:val="207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10.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Основна спеціалізація, напрямки діяльності: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trHeight w:val="697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11.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Перелік осіб, які уповноважені діяти від імені Учасника і які мають право підписувати юридичні документи щодо виконання зобов'язань за результатами торгів: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F8786B" w:rsidRDefault="00F8786B" w:rsidP="00F918D5">
            <w:pPr>
              <w:pStyle w:val="1"/>
              <w:widowControl w:val="0"/>
              <w:suppressAutoHyphens w:val="0"/>
              <w:ind w:right="9" w:hanging="1"/>
              <w:rPr>
                <w:sz w:val="20"/>
              </w:rPr>
            </w:pPr>
          </w:p>
        </w:tc>
      </w:tr>
    </w:tbl>
    <w:p w:rsidR="00F8786B" w:rsidRDefault="00F8786B"/>
    <w:p w:rsidR="00F4579B" w:rsidRDefault="00F4579B" w:rsidP="00F4579B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805A3C">
        <w:rPr>
          <w:rFonts w:ascii="Times New Roman" w:hAnsi="Times New Roman"/>
          <w:sz w:val="24"/>
          <w:szCs w:val="24"/>
        </w:rPr>
        <w:t xml:space="preserve"> З метою підтвердження відповідності товару, що поставляється, технічним вимогам, Учасник повинен </w:t>
      </w:r>
      <w:r>
        <w:rPr>
          <w:rFonts w:ascii="Times New Roman" w:hAnsi="Times New Roman"/>
          <w:sz w:val="24"/>
          <w:szCs w:val="24"/>
        </w:rPr>
        <w:t xml:space="preserve">обов’язково </w:t>
      </w:r>
      <w:r w:rsidRPr="00805A3C">
        <w:rPr>
          <w:rFonts w:ascii="Times New Roman" w:hAnsi="Times New Roman"/>
          <w:sz w:val="24"/>
          <w:szCs w:val="24"/>
        </w:rPr>
        <w:t xml:space="preserve">надати в електронному вигляді (сканованому в форматі </w:t>
      </w:r>
      <w:proofErr w:type="spellStart"/>
      <w:r w:rsidRPr="00805A3C">
        <w:rPr>
          <w:rFonts w:ascii="Times New Roman" w:hAnsi="Times New Roman"/>
          <w:sz w:val="24"/>
          <w:szCs w:val="24"/>
        </w:rPr>
        <w:t>pdf</w:t>
      </w:r>
      <w:proofErr w:type="spellEnd"/>
      <w:r w:rsidRPr="00805A3C">
        <w:rPr>
          <w:rFonts w:ascii="Times New Roman" w:hAnsi="Times New Roman"/>
          <w:sz w:val="24"/>
          <w:szCs w:val="24"/>
        </w:rPr>
        <w:t>.) у складі своєї пропози</w:t>
      </w:r>
      <w:r w:rsidRPr="00805A3C">
        <w:rPr>
          <w:rFonts w:ascii="Times New Roman" w:hAnsi="Times New Roman"/>
        </w:rPr>
        <w:t>ції</w:t>
      </w:r>
      <w:r>
        <w:rPr>
          <w:rFonts w:ascii="Times New Roman" w:hAnsi="Times New Roman"/>
          <w:sz w:val="24"/>
          <w:szCs w:val="24"/>
        </w:rPr>
        <w:t>:</w:t>
      </w:r>
    </w:p>
    <w:p w:rsidR="00F4579B" w:rsidRPr="00805A3C" w:rsidRDefault="00F4579B" w:rsidP="00F4579B">
      <w:pPr>
        <w:suppressAutoHyphens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805A3C">
        <w:rPr>
          <w:rFonts w:ascii="Times New Roman" w:hAnsi="Times New Roman"/>
          <w:sz w:val="24"/>
          <w:szCs w:val="24"/>
        </w:rPr>
        <w:t>порівняльну таблицю відповідності запропонованого товару технічним вимогам Замовника (обов’язково зазначається виробник, модель для можливості перевірки запропонованого обладнання технічним вимогам Замовника)</w:t>
      </w:r>
      <w:r>
        <w:rPr>
          <w:rFonts w:ascii="Times New Roman" w:hAnsi="Times New Roman"/>
          <w:sz w:val="24"/>
          <w:szCs w:val="24"/>
        </w:rPr>
        <w:t xml:space="preserve"> </w:t>
      </w:r>
      <w:r w:rsidRPr="00805A3C">
        <w:rPr>
          <w:rFonts w:ascii="Times New Roman" w:hAnsi="Times New Roman"/>
          <w:sz w:val="24"/>
          <w:szCs w:val="24"/>
        </w:rPr>
        <w:t>;</w:t>
      </w:r>
    </w:p>
    <w:p w:rsidR="00F4579B" w:rsidRDefault="00F4579B" w:rsidP="00F4579B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:rsidR="00F4579B" w:rsidRDefault="00F4579B" w:rsidP="00F4579B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:rsidR="00F4579B" w:rsidRPr="00805A3C" w:rsidRDefault="00F4579B" w:rsidP="00F4579B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:rsidR="00F4579B" w:rsidRDefault="00F4579B"/>
    <w:sectPr w:rsidR="00F45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86B"/>
    <w:rsid w:val="002D424A"/>
    <w:rsid w:val="003C7AF9"/>
    <w:rsid w:val="004E5A9B"/>
    <w:rsid w:val="00520099"/>
    <w:rsid w:val="00A14FD5"/>
    <w:rsid w:val="00C1663B"/>
    <w:rsid w:val="00D518CC"/>
    <w:rsid w:val="00D80D99"/>
    <w:rsid w:val="00F4579B"/>
    <w:rsid w:val="00F8786B"/>
    <w:rsid w:val="00FE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8BAADD-A2F0-4E8F-B4A2-E39CDA166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8786B"/>
    <w:pPr>
      <w:suppressAutoHyphens/>
      <w:spacing w:line="252" w:lineRule="auto"/>
    </w:pPr>
    <w:rPr>
      <w:rFonts w:ascii="Calibri" w:eastAsia="Calibri" w:hAnsi="Calibri" w:cs="Calibri"/>
      <w:color w:val="00000A"/>
      <w:lang w:val="uk-UA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текст1"/>
    <w:basedOn w:val="a"/>
    <w:qFormat/>
    <w:rsid w:val="00F8786B"/>
    <w:pPr>
      <w:spacing w:after="0"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ru-RU" w:bidi="ar-SA"/>
    </w:rPr>
  </w:style>
  <w:style w:type="table" w:styleId="a3">
    <w:name w:val="Table Grid"/>
    <w:basedOn w:val="a1"/>
    <w:uiPriority w:val="39"/>
    <w:rsid w:val="00F457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Лілія Чорна</cp:lastModifiedBy>
  <cp:revision>2</cp:revision>
  <dcterms:created xsi:type="dcterms:W3CDTF">2026-04-21T15:30:00Z</dcterms:created>
  <dcterms:modified xsi:type="dcterms:W3CDTF">2026-04-21T15:30:00Z</dcterms:modified>
</cp:coreProperties>
</file>